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DE3F" w14:textId="093B6F1B" w:rsidR="00C9604C" w:rsidRPr="00DB29CC" w:rsidRDefault="00DB29CC">
      <w:pPr>
        <w:rPr>
          <w:color w:val="7F7F7F" w:themeColor="text1" w:themeTint="80"/>
          <w:sz w:val="32"/>
          <w:szCs w:val="32"/>
        </w:rPr>
      </w:pPr>
      <w:r w:rsidRPr="00DB29CC">
        <w:rPr>
          <w:color w:val="7F7F7F" w:themeColor="text1" w:themeTint="80"/>
          <w:sz w:val="32"/>
          <w:szCs w:val="32"/>
        </w:rPr>
        <w:t xml:space="preserve">                                        </w:t>
      </w:r>
      <w:r w:rsidR="25EE5B17" w:rsidRPr="00DB29CC">
        <w:rPr>
          <w:color w:val="7F7F7F" w:themeColor="text1" w:themeTint="80"/>
          <w:sz w:val="32"/>
          <w:szCs w:val="32"/>
        </w:rPr>
        <w:t xml:space="preserve">MÁIRÉAD NESBITT </w:t>
      </w:r>
    </w:p>
    <w:p w14:paraId="78BDE3E9" w14:textId="77777777" w:rsidR="00576F7F" w:rsidRDefault="00576F7F">
      <w:pPr>
        <w:rPr>
          <w:sz w:val="32"/>
          <w:szCs w:val="32"/>
        </w:rPr>
      </w:pPr>
    </w:p>
    <w:p w14:paraId="27DD575C" w14:textId="77777777" w:rsidR="00576F7F" w:rsidRDefault="00576F7F">
      <w:pPr>
        <w:rPr>
          <w:sz w:val="32"/>
          <w:szCs w:val="32"/>
        </w:rPr>
      </w:pPr>
    </w:p>
    <w:p w14:paraId="79CAF5D8" w14:textId="77777777" w:rsidR="00D04BE2" w:rsidRDefault="00D04BE2" w:rsidP="00D04BE2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Grammy</w:t>
      </w:r>
      <w:r>
        <w:rPr>
          <w:rFonts w:eastAsia="Times New Roman" w:cs="Times New Roman"/>
          <w:sz w:val="28"/>
          <w:szCs w:val="28"/>
        </w:rPr>
        <w:sym w:font="Symbol" w:char="F0E2"/>
      </w:r>
      <w:r>
        <w:rPr>
          <w:rFonts w:eastAsia="Times New Roman" w:cs="Times New Roman"/>
          <w:sz w:val="28"/>
          <w:szCs w:val="28"/>
        </w:rPr>
        <w:t xml:space="preserve"> and Emmy</w:t>
      </w:r>
      <w:r>
        <w:rPr>
          <w:rFonts w:eastAsia="Times New Roman" w:cs="Times New Roman"/>
          <w:sz w:val="28"/>
          <w:szCs w:val="28"/>
        </w:rPr>
        <w:sym w:font="Symbol" w:char="F0D2"/>
      </w:r>
      <w:r>
        <w:rPr>
          <w:rFonts w:eastAsia="Times New Roman" w:cs="Times New Roman"/>
          <w:sz w:val="28"/>
          <w:szCs w:val="28"/>
        </w:rPr>
        <w:t xml:space="preserve"> nominated artist and composer, </w:t>
      </w:r>
      <w:r w:rsidRPr="008E02A6">
        <w:rPr>
          <w:rFonts w:eastAsia="Times New Roman" w:cs="Times New Roman"/>
          <w:bCs/>
          <w:sz w:val="28"/>
          <w:szCs w:val="28"/>
        </w:rPr>
        <w:t>Máiréad Nesbitt</w:t>
      </w:r>
      <w:r w:rsidRPr="008E02A6">
        <w:rPr>
          <w:rFonts w:eastAsia="Times New Roman" w:cs="Times New Roman"/>
          <w:sz w:val="28"/>
          <w:szCs w:val="28"/>
        </w:rPr>
        <w:t xml:space="preserve"> </w:t>
      </w:r>
      <w:r w:rsidRPr="00926F25">
        <w:rPr>
          <w:rFonts w:eastAsia="Times New Roman" w:cs="Times New Roman"/>
          <w:sz w:val="28"/>
          <w:szCs w:val="28"/>
        </w:rPr>
        <w:t xml:space="preserve">has enchanted millions around the </w:t>
      </w:r>
      <w:r>
        <w:rPr>
          <w:rFonts w:eastAsia="Times New Roman" w:cs="Times New Roman"/>
          <w:sz w:val="28"/>
          <w:szCs w:val="28"/>
        </w:rPr>
        <w:t>world</w:t>
      </w:r>
      <w:r w:rsidRPr="00926F25">
        <w:rPr>
          <w:rFonts w:eastAsia="Times New Roman" w:cs="Times New Roman"/>
          <w:sz w:val="28"/>
          <w:szCs w:val="28"/>
        </w:rPr>
        <w:t xml:space="preserve"> as the </w:t>
      </w:r>
      <w:r>
        <w:rPr>
          <w:rFonts w:eastAsia="Times New Roman" w:cs="Times New Roman"/>
          <w:sz w:val="28"/>
          <w:szCs w:val="28"/>
        </w:rPr>
        <w:t xml:space="preserve">featured </w:t>
      </w:r>
      <w:r w:rsidRPr="00926F25">
        <w:rPr>
          <w:rFonts w:eastAsia="Times New Roman" w:cs="Times New Roman"/>
          <w:sz w:val="28"/>
          <w:szCs w:val="28"/>
        </w:rPr>
        <w:t>Celtic violinist and founding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member of the globetrotting music phenomenon </w:t>
      </w:r>
      <w:r w:rsidRPr="00B869AC">
        <w:rPr>
          <w:i/>
          <w:iCs/>
          <w:sz w:val="28"/>
          <w:szCs w:val="28"/>
        </w:rPr>
        <w:t>Celtic Woman</w:t>
      </w:r>
      <w:r w:rsidRPr="008E02A6">
        <w:rPr>
          <w:sz w:val="28"/>
          <w:szCs w:val="28"/>
        </w:rPr>
        <w:t>.</w:t>
      </w:r>
      <w:r w:rsidRPr="008E02A6">
        <w:t xml:space="preserve"> </w:t>
      </w:r>
      <w:r w:rsidRPr="008E02A6">
        <w:rPr>
          <w:rStyle w:val="textexposedshow"/>
          <w:rFonts w:eastAsia="Times New Roman" w:cs="Times New Roman"/>
          <w:bCs/>
          <w:sz w:val="28"/>
          <w:szCs w:val="28"/>
        </w:rPr>
        <w:t>L</w:t>
      </w:r>
      <w:r w:rsidRPr="00926F25">
        <w:rPr>
          <w:rStyle w:val="textexposedshow"/>
          <w:rFonts w:eastAsia="Times New Roman" w:cs="Times New Roman"/>
          <w:sz w:val="28"/>
          <w:szCs w:val="28"/>
        </w:rPr>
        <w:t>oyal fans of all ages, across geographical and cultural boundaries far beyond the musical heritage of Ireland</w:t>
      </w:r>
      <w:r>
        <w:rPr>
          <w:rStyle w:val="textexposedshow"/>
          <w:rFonts w:eastAsia="Times New Roman" w:cs="Times New Roman"/>
          <w:sz w:val="28"/>
          <w:szCs w:val="28"/>
        </w:rPr>
        <w:t>,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have adored her beguiling stage presence and versatile instrumental talents. </w:t>
      </w:r>
      <w:r>
        <w:rPr>
          <w:rStyle w:val="textexposedshow"/>
          <w:rFonts w:eastAsia="Times New Roman" w:cs="Times New Roman"/>
          <w:sz w:val="28"/>
          <w:szCs w:val="28"/>
        </w:rPr>
        <w:t>She is the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featured 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violin soloist on </w:t>
      </w:r>
      <w:r>
        <w:rPr>
          <w:rStyle w:val="textexposedshow"/>
          <w:rFonts w:eastAsia="Times New Roman" w:cs="Times New Roman"/>
          <w:sz w:val="28"/>
          <w:szCs w:val="28"/>
        </w:rPr>
        <w:t>eleven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Celtic Woman albums</w:t>
      </w:r>
      <w:r>
        <w:rPr>
          <w:rStyle w:val="textexposedshow"/>
          <w:rFonts w:eastAsia="Times New Roman" w:cs="Times New Roman"/>
          <w:sz w:val="28"/>
          <w:szCs w:val="28"/>
        </w:rPr>
        <w:t xml:space="preserve"> that all reached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the </w:t>
      </w:r>
      <w:r>
        <w:rPr>
          <w:rStyle w:val="textexposedshow"/>
          <w:rFonts w:eastAsia="Times New Roman" w:cs="Times New Roman"/>
          <w:sz w:val="28"/>
          <w:szCs w:val="28"/>
        </w:rPr>
        <w:t>number one</w:t>
      </w:r>
      <w:r w:rsidRPr="00926F25">
        <w:rPr>
          <w:rStyle w:val="textexposedshow"/>
          <w:rFonts w:eastAsia="Times New Roman" w:cs="Times New Roman"/>
          <w:sz w:val="28"/>
          <w:szCs w:val="28"/>
        </w:rPr>
        <w:t xml:space="preserve"> slot on t</w:t>
      </w:r>
      <w:r>
        <w:rPr>
          <w:rStyle w:val="textexposedshow"/>
          <w:rFonts w:eastAsia="Times New Roman" w:cs="Times New Roman"/>
          <w:sz w:val="28"/>
          <w:szCs w:val="28"/>
        </w:rPr>
        <w:t xml:space="preserve">he Billboard World Music Chart. </w:t>
      </w:r>
    </w:p>
    <w:p w14:paraId="57036623" w14:textId="77777777" w:rsidR="00713589" w:rsidRDefault="00713589" w:rsidP="00D04BE2">
      <w:pPr>
        <w:rPr>
          <w:rStyle w:val="textexposedshow"/>
          <w:rFonts w:eastAsia="Times New Roman" w:cs="Times New Roman"/>
          <w:sz w:val="28"/>
          <w:szCs w:val="28"/>
        </w:rPr>
      </w:pPr>
    </w:p>
    <w:p w14:paraId="1EC9D9EF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Máiréad created her own show </w:t>
      </w:r>
      <w:r w:rsidRPr="00045FCF"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Celtic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Spells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which played to sold out shows in March 2023 on the West Coast and is booking now for 2024!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Celtic Spells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the album is out now on all streaming platforms and available at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Target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and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Amazon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with free shipping on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>Amazon Prime</w:t>
      </w:r>
      <w:r>
        <w:rPr>
          <w:rStyle w:val="textexposedshow"/>
          <w:rFonts w:eastAsia="Times New Roman" w:cs="Times New Roman"/>
          <w:sz w:val="28"/>
          <w:szCs w:val="28"/>
        </w:rPr>
        <w:t>.</w:t>
      </w:r>
    </w:p>
    <w:p w14:paraId="1847D4BF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</w:p>
    <w:p w14:paraId="16B96494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See Máiréad as featured soloist with Lindsey Sterling in Disney’s newest Epcot show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Harmonious Live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on </w:t>
      </w:r>
      <w:r>
        <w:rPr>
          <w:rStyle w:val="textexposedshow"/>
          <w:rFonts w:eastAsia="Times New Roman" w:cs="Times New Roman"/>
          <w:i/>
          <w:iCs/>
          <w:sz w:val="28"/>
          <w:szCs w:val="28"/>
        </w:rPr>
        <w:t xml:space="preserve">Disney+ </w:t>
      </w:r>
      <w:r>
        <w:rPr>
          <w:rStyle w:val="textexposedshow"/>
          <w:rFonts w:eastAsia="Times New Roman" w:cs="Times New Roman"/>
          <w:sz w:val="28"/>
          <w:szCs w:val="28"/>
        </w:rPr>
        <w:t>for the 50</w:t>
      </w:r>
      <w:r w:rsidRPr="00BD62BC">
        <w:rPr>
          <w:rStyle w:val="textexposedshow"/>
          <w:rFonts w:eastAsia="Times New Roman" w:cs="Times New Roman"/>
          <w:sz w:val="28"/>
          <w:szCs w:val="28"/>
          <w:vertAlign w:val="superscript"/>
        </w:rPr>
        <w:t>th</w:t>
      </w:r>
      <w:r>
        <w:rPr>
          <w:rStyle w:val="textexposedshow"/>
          <w:rFonts w:eastAsia="Times New Roman" w:cs="Times New Roman"/>
          <w:sz w:val="28"/>
          <w:szCs w:val="28"/>
        </w:rPr>
        <w:t xml:space="preserve"> Anniversary hosted by Edina Menzel. This is a spectacular show featuring the very best on the Disney+ Channel!</w:t>
      </w:r>
    </w:p>
    <w:p w14:paraId="6154364A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</w:p>
    <w:p w14:paraId="76B39B62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Máiréad is now a pop culture icon! The famous comedy </w:t>
      </w:r>
      <w:proofErr w:type="gramStart"/>
      <w:r>
        <w:rPr>
          <w:rStyle w:val="textexposedshow"/>
          <w:rFonts w:eastAsia="Times New Roman" w:cs="Times New Roman"/>
          <w:sz w:val="28"/>
          <w:szCs w:val="28"/>
        </w:rPr>
        <w:t>show</w:t>
      </w:r>
      <w:proofErr w:type="gramEnd"/>
      <w:r>
        <w:rPr>
          <w:rStyle w:val="textexposedshow"/>
          <w:rFonts w:eastAsia="Times New Roman" w:cs="Times New Roman"/>
          <w:sz w:val="28"/>
          <w:szCs w:val="28"/>
        </w:rPr>
        <w:t xml:space="preserve"> </w:t>
      </w:r>
      <w:r w:rsidRPr="00D21C4C">
        <w:rPr>
          <w:rStyle w:val="textexposedshow"/>
          <w:rFonts w:eastAsia="Times New Roman" w:cs="Times New Roman"/>
          <w:i/>
          <w:iCs/>
          <w:sz w:val="28"/>
          <w:szCs w:val="28"/>
        </w:rPr>
        <w:t>SNL</w:t>
      </w:r>
      <w:r>
        <w:rPr>
          <w:rStyle w:val="textexposedshow"/>
          <w:rFonts w:eastAsia="Times New Roman" w:cs="Times New Roman"/>
          <w:sz w:val="28"/>
          <w:szCs w:val="28"/>
        </w:rPr>
        <w:t xml:space="preserve"> parodied Máiréad along with Celtic Woman making them modern cultural icons. View the full video on the SNL </w:t>
      </w:r>
      <w:proofErr w:type="spellStart"/>
      <w:r>
        <w:rPr>
          <w:rStyle w:val="textexposedshow"/>
          <w:rFonts w:eastAsia="Times New Roman" w:cs="Times New Roman"/>
          <w:sz w:val="28"/>
          <w:szCs w:val="28"/>
        </w:rPr>
        <w:t>youtube</w:t>
      </w:r>
      <w:proofErr w:type="spellEnd"/>
      <w:r>
        <w:rPr>
          <w:rStyle w:val="textexposedshow"/>
          <w:rFonts w:eastAsia="Times New Roman" w:cs="Times New Roman"/>
          <w:sz w:val="28"/>
          <w:szCs w:val="28"/>
        </w:rPr>
        <w:t xml:space="preserve"> channel.</w:t>
      </w:r>
    </w:p>
    <w:p w14:paraId="635CEB05" w14:textId="77777777" w:rsidR="00713589" w:rsidRDefault="00713589" w:rsidP="00713589">
      <w:pPr>
        <w:rPr>
          <w:rStyle w:val="textexposedshow"/>
          <w:rFonts w:eastAsia="Times New Roman" w:cs="Times New Roman"/>
          <w:sz w:val="28"/>
          <w:szCs w:val="28"/>
        </w:rPr>
      </w:pPr>
    </w:p>
    <w:p w14:paraId="76055B81" w14:textId="77777777" w:rsidR="00D04BE2" w:rsidRPr="00B8396D" w:rsidRDefault="00D04BE2" w:rsidP="00D04BE2">
      <w:pPr>
        <w:rPr>
          <w:rStyle w:val="textexposedshow"/>
          <w:rFonts w:eastAsia="Times New Roman" w:cs="Times New Roman"/>
          <w:iCs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Hailed as </w:t>
      </w:r>
      <w:r>
        <w:rPr>
          <w:rStyle w:val="textexposedshow"/>
          <w:rFonts w:eastAsia="Times New Roman" w:cs="Times New Roman"/>
          <w:i/>
          <w:sz w:val="28"/>
          <w:szCs w:val="28"/>
        </w:rPr>
        <w:t>“</w:t>
      </w:r>
      <w:r w:rsidRPr="00337C4E">
        <w:rPr>
          <w:rStyle w:val="textexposedshow"/>
          <w:rFonts w:eastAsia="Times New Roman" w:cs="Times New Roman"/>
          <w:i/>
          <w:sz w:val="28"/>
          <w:szCs w:val="28"/>
        </w:rPr>
        <w:t>A demon of a fiddle player</w:t>
      </w:r>
      <w:r>
        <w:rPr>
          <w:rStyle w:val="textexposedshow"/>
          <w:rFonts w:eastAsia="Times New Roman" w:cs="Times New Roman"/>
          <w:i/>
          <w:sz w:val="28"/>
          <w:szCs w:val="28"/>
        </w:rPr>
        <w:t xml:space="preserve">” </w:t>
      </w:r>
      <w:r w:rsidRPr="00337C4E">
        <w:rPr>
          <w:rStyle w:val="textexposedshow"/>
          <w:rFonts w:eastAsia="Times New Roman" w:cs="Times New Roman"/>
          <w:i/>
          <w:sz w:val="28"/>
          <w:szCs w:val="28"/>
        </w:rPr>
        <w:t>by</w:t>
      </w:r>
      <w:r>
        <w:rPr>
          <w:rStyle w:val="textexposedshow"/>
          <w:rFonts w:eastAsia="Times New Roman" w:cs="Times New Roman"/>
          <w:iCs/>
          <w:sz w:val="28"/>
          <w:szCs w:val="28"/>
        </w:rPr>
        <w:t xml:space="preserve"> the NY Times,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Máiréad </w:t>
      </w:r>
      <w:r w:rsidRPr="00926F25">
        <w:rPr>
          <w:rStyle w:val="textexposedshow"/>
          <w:rFonts w:eastAsia="Times New Roman" w:cs="Times New Roman"/>
          <w:sz w:val="28"/>
          <w:szCs w:val="28"/>
        </w:rPr>
        <w:t>has emerged as one of Ireland's most in-demand musicians</w:t>
      </w:r>
      <w:r>
        <w:rPr>
          <w:rStyle w:val="textexposedshow"/>
          <w:rFonts w:eastAsia="Times New Roman" w:cs="Times New Roman"/>
          <w:sz w:val="28"/>
          <w:szCs w:val="28"/>
        </w:rPr>
        <w:t>.</w:t>
      </w:r>
      <w:r w:rsidRPr="00B8396D">
        <w:rPr>
          <w:rStyle w:val="textexposedshow"/>
          <w:rFonts w:eastAsia="Times New Roman" w:cs="Times New Roman"/>
          <w:sz w:val="28"/>
          <w:szCs w:val="28"/>
        </w:rPr>
        <w:t xml:space="preserve"> </w:t>
      </w:r>
      <w:r>
        <w:rPr>
          <w:rStyle w:val="textexposedshow"/>
          <w:rFonts w:eastAsia="Times New Roman" w:cs="Times New Roman"/>
          <w:sz w:val="28"/>
          <w:szCs w:val="28"/>
        </w:rPr>
        <w:t>Her multitude of awards include Irish Music Magazine’s Best Traditional and Multi-Instrumentalist Artist awards.</w:t>
      </w:r>
    </w:p>
    <w:p w14:paraId="3C863126" w14:textId="32370D68" w:rsidR="00917A07" w:rsidRDefault="00917A07">
      <w:pPr>
        <w:rPr>
          <w:sz w:val="28"/>
          <w:szCs w:val="28"/>
        </w:rPr>
      </w:pPr>
    </w:p>
    <w:p w14:paraId="7254E6F7" w14:textId="43B7E4C9" w:rsidR="00D04BE2" w:rsidRPr="00F43A5C" w:rsidRDefault="00D04BE2" w:rsidP="00D04BE2">
      <w:pPr>
        <w:rPr>
          <w:rStyle w:val="textexposedshow"/>
          <w:rFonts w:eastAsia="Times New Roman" w:cs="Apple Chancery"/>
          <w:color w:val="000000" w:themeColor="text1"/>
          <w:sz w:val="28"/>
          <w:szCs w:val="28"/>
        </w:rPr>
      </w:pPr>
      <w:r w:rsidRPr="00F43A5C"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>Máiréad</w:t>
      </w:r>
      <w:r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>’s</w:t>
      </w:r>
      <w:r w:rsidRPr="00F43A5C"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 xml:space="preserve"> solo albums</w:t>
      </w:r>
      <w:r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>,</w:t>
      </w:r>
      <w:r w:rsidRPr="00F43A5C"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F43A5C">
        <w:rPr>
          <w:rStyle w:val="textexposedshow"/>
          <w:rFonts w:eastAsia="Times New Roman" w:cs="Times New Roman"/>
          <w:bCs/>
          <w:i/>
          <w:iCs/>
          <w:color w:val="000000" w:themeColor="text1"/>
          <w:sz w:val="28"/>
          <w:szCs w:val="28"/>
        </w:rPr>
        <w:t>Raining Up</w:t>
      </w:r>
      <w:r w:rsidRPr="00F43A5C">
        <w:rPr>
          <w:rStyle w:val="textexposedshow"/>
          <w:rFonts w:eastAsia="Times New Roman" w:cs="Times New Roman"/>
          <w:color w:val="000000" w:themeColor="text1"/>
          <w:sz w:val="28"/>
          <w:szCs w:val="28"/>
        </w:rPr>
        <w:t xml:space="preserve"> and </w:t>
      </w:r>
      <w:r w:rsidRPr="00F43A5C">
        <w:rPr>
          <w:rStyle w:val="textexposedshow"/>
          <w:rFonts w:eastAsia="Times New Roman" w:cs="Times New Roman"/>
          <w:bCs/>
          <w:i/>
          <w:iCs/>
          <w:color w:val="000000" w:themeColor="text1"/>
          <w:sz w:val="28"/>
          <w:szCs w:val="28"/>
        </w:rPr>
        <w:t>Hibernia</w:t>
      </w:r>
      <w:r>
        <w:rPr>
          <w:rStyle w:val="textexposedshow"/>
          <w:rFonts w:eastAsia="Times New Roman" w:cs="Times New Roman"/>
          <w:bCs/>
          <w:i/>
          <w:iCs/>
          <w:color w:val="000000" w:themeColor="text1"/>
          <w:sz w:val="28"/>
          <w:szCs w:val="28"/>
        </w:rPr>
        <w:t>,</w:t>
      </w:r>
      <w:r w:rsidRPr="00F43A5C">
        <w:rPr>
          <w:rStyle w:val="textexposedshow"/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textexposedshow"/>
          <w:rFonts w:eastAsia="Times New Roman" w:cs="Times New Roman"/>
          <w:bCs/>
          <w:color w:val="000000" w:themeColor="text1"/>
          <w:sz w:val="28"/>
          <w:szCs w:val="28"/>
        </w:rPr>
        <w:t>have charted</w:t>
      </w:r>
      <w:r w:rsidRPr="00F43A5C"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 xml:space="preserve"> on </w:t>
      </w:r>
      <w:r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>four different Billboard charts. The album</w:t>
      </w:r>
      <w:r w:rsidRPr="009D0DF7">
        <w:rPr>
          <w:rStyle w:val="textexposedshow"/>
          <w:rFonts w:eastAsia="Times New Roman" w:cs="Apple Chancery"/>
          <w:bCs/>
          <w:i/>
          <w:iCs/>
          <w:color w:val="000000" w:themeColor="text1"/>
          <w:sz w:val="28"/>
          <w:szCs w:val="28"/>
        </w:rPr>
        <w:t xml:space="preserve"> </w:t>
      </w:r>
      <w:r w:rsidRPr="00F43A5C">
        <w:rPr>
          <w:rStyle w:val="textexposedshow"/>
          <w:rFonts w:eastAsia="Times New Roman" w:cs="Apple Chancery"/>
          <w:bCs/>
          <w:i/>
          <w:iCs/>
          <w:color w:val="000000" w:themeColor="text1"/>
          <w:sz w:val="28"/>
          <w:szCs w:val="28"/>
        </w:rPr>
        <w:t>Devil’s Bit Sessions</w:t>
      </w:r>
      <w:r>
        <w:rPr>
          <w:rStyle w:val="textexposedshow"/>
          <w:rFonts w:eastAsia="Times New Roman" w:cs="Apple Chancery"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textexposedshow"/>
          <w:rFonts w:eastAsia="Times New Roman" w:cs="Apple Chancery"/>
          <w:bCs/>
          <w:color w:val="000000" w:themeColor="text1"/>
          <w:sz w:val="28"/>
          <w:szCs w:val="28"/>
        </w:rPr>
        <w:t xml:space="preserve">features </w:t>
      </w:r>
      <w:r w:rsidRPr="009D0DF7">
        <w:rPr>
          <w:rStyle w:val="textexposedshow"/>
          <w:rFonts w:eastAsia="Times New Roman" w:cs="Apple Chancery"/>
          <w:bCs/>
          <w:color w:val="000000" w:themeColor="text1"/>
          <w:sz w:val="28"/>
          <w:szCs w:val="28"/>
        </w:rPr>
        <w:t>three generations of her family</w:t>
      </w:r>
      <w:r>
        <w:rPr>
          <w:rStyle w:val="textexposedshow"/>
          <w:rFonts w:eastAsia="Times New Roman" w:cs="Apple Chancery"/>
          <w:bCs/>
          <w:color w:val="000000" w:themeColor="text1"/>
          <w:sz w:val="28"/>
          <w:szCs w:val="28"/>
        </w:rPr>
        <w:t xml:space="preserve"> and </w:t>
      </w:r>
      <w:r w:rsidRPr="00F43A5C"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 xml:space="preserve">was recorded in the </w:t>
      </w:r>
      <w:r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 xml:space="preserve">three-hundred-year-old </w:t>
      </w:r>
      <w:r w:rsidRPr="00F43A5C"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 xml:space="preserve">Nesbitt </w:t>
      </w:r>
      <w:r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>f</w:t>
      </w:r>
      <w:r w:rsidRPr="00F43A5C"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>amily home in County Tipperary</w:t>
      </w:r>
      <w:r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>, Ireland</w:t>
      </w:r>
      <w:r w:rsidRPr="00F43A5C">
        <w:rPr>
          <w:rStyle w:val="textexposedshow"/>
          <w:rFonts w:eastAsia="Times New Roman" w:cs="Apple Chancery"/>
          <w:color w:val="000000" w:themeColor="text1"/>
          <w:sz w:val="28"/>
          <w:szCs w:val="28"/>
        </w:rPr>
        <w:t xml:space="preserve">. </w:t>
      </w:r>
    </w:p>
    <w:p w14:paraId="3E2D833F" w14:textId="77777777" w:rsidR="00D04BE2" w:rsidRPr="004F4144" w:rsidRDefault="00D04BE2" w:rsidP="00D04BE2">
      <w:pPr>
        <w:rPr>
          <w:rStyle w:val="textexposedshow"/>
          <w:rFonts w:eastAsia="Times New Roman" w:cs="Apple Chancery"/>
          <w:color w:val="000000" w:themeColor="text1"/>
          <w:sz w:val="28"/>
          <w:szCs w:val="28"/>
        </w:rPr>
      </w:pPr>
    </w:p>
    <w:p w14:paraId="0AE9CF92" w14:textId="77777777" w:rsidR="00D04BE2" w:rsidRDefault="00D04BE2" w:rsidP="00D04BE2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Máiréad has performed at both the White House and the Pentagon for four U.S. presidents. Additionally, among the hundreds of famous </w:t>
      </w:r>
      <w:r>
        <w:rPr>
          <w:rStyle w:val="textexposedshow"/>
          <w:rFonts w:eastAsia="Times New Roman" w:cs="Times New Roman"/>
          <w:sz w:val="28"/>
          <w:szCs w:val="28"/>
        </w:rPr>
        <w:lastRenderedPageBreak/>
        <w:t>venues where she has performed are Carnegie Hall, Radio City Music Hall, Red Rocks Colorado and Hyde Park in London.</w:t>
      </w:r>
    </w:p>
    <w:p w14:paraId="46CCC784" w14:textId="77777777" w:rsidR="00D04BE2" w:rsidRDefault="00D04BE2" w:rsidP="00D04BE2">
      <w:pPr>
        <w:rPr>
          <w:rStyle w:val="textexposedshow"/>
          <w:rFonts w:eastAsia="Times New Roman" w:cs="Times New Roman"/>
          <w:sz w:val="28"/>
          <w:szCs w:val="28"/>
        </w:rPr>
      </w:pPr>
    </w:p>
    <w:p w14:paraId="0D6823A9" w14:textId="6CF4FA89" w:rsidR="00DB29CC" w:rsidRDefault="003D56B9" w:rsidP="00DB29CC">
      <w:pPr>
        <w:rPr>
          <w:rStyle w:val="textexposedshow"/>
          <w:rFonts w:eastAsia="Times New Roman" w:cs="Times New Roman"/>
          <w:sz w:val="28"/>
          <w:szCs w:val="28"/>
        </w:rPr>
      </w:pPr>
      <w:r>
        <w:rPr>
          <w:rStyle w:val="textexposedshow"/>
          <w:rFonts w:eastAsia="Times New Roman" w:cs="Times New Roman"/>
          <w:sz w:val="28"/>
          <w:szCs w:val="28"/>
        </w:rPr>
        <w:t xml:space="preserve">Sign up for the newsletter </w:t>
      </w:r>
      <w:r w:rsidR="00680A30">
        <w:rPr>
          <w:rStyle w:val="textexposedshow"/>
          <w:rFonts w:eastAsia="Times New Roman" w:cs="Times New Roman"/>
          <w:sz w:val="28"/>
          <w:szCs w:val="28"/>
        </w:rPr>
        <w:t xml:space="preserve">for the latest </w:t>
      </w:r>
      <w:r>
        <w:rPr>
          <w:rStyle w:val="textexposedshow"/>
          <w:rFonts w:eastAsia="Times New Roman" w:cs="Times New Roman"/>
          <w:sz w:val="28"/>
          <w:szCs w:val="28"/>
        </w:rPr>
        <w:t xml:space="preserve">news and join Máiréad’s </w:t>
      </w:r>
      <w:proofErr w:type="spellStart"/>
      <w:r>
        <w:rPr>
          <w:rStyle w:val="textexposedshow"/>
          <w:rFonts w:eastAsia="Times New Roman" w:cs="Times New Roman"/>
          <w:sz w:val="28"/>
          <w:szCs w:val="28"/>
        </w:rPr>
        <w:t>Patreon</w:t>
      </w:r>
      <w:proofErr w:type="spellEnd"/>
      <w:r>
        <w:rPr>
          <w:rStyle w:val="textexposedshow"/>
          <w:rFonts w:eastAsia="Times New Roman" w:cs="Times New Roman"/>
          <w:sz w:val="28"/>
          <w:szCs w:val="28"/>
        </w:rPr>
        <w:t xml:space="preserve"> page for exclusive content!</w:t>
      </w:r>
      <w:r w:rsidR="00604A36">
        <w:rPr>
          <w:rStyle w:val="textexposedshow"/>
          <w:rFonts w:eastAsia="Times New Roman" w:cs="Times New Roman"/>
          <w:sz w:val="28"/>
          <w:szCs w:val="28"/>
        </w:rPr>
        <w:t xml:space="preserve"> Scan the QR code for all things Máiréad!</w:t>
      </w:r>
    </w:p>
    <w:p w14:paraId="4571F3B8" w14:textId="77777777" w:rsidR="00604A36" w:rsidRDefault="00604A36" w:rsidP="00DB29CC">
      <w:pPr>
        <w:rPr>
          <w:rStyle w:val="textexposedshow"/>
          <w:rFonts w:eastAsia="Times New Roman" w:cs="Times New Roman"/>
          <w:sz w:val="28"/>
          <w:szCs w:val="28"/>
        </w:rPr>
      </w:pPr>
    </w:p>
    <w:p w14:paraId="5E0FB148" w14:textId="77777777" w:rsidR="00604A36" w:rsidRDefault="00604A36" w:rsidP="00DB29CC">
      <w:pPr>
        <w:rPr>
          <w:rStyle w:val="textexposedshow"/>
          <w:rFonts w:eastAsia="Times New Roman" w:cs="Times New Roman"/>
          <w:sz w:val="28"/>
          <w:szCs w:val="28"/>
        </w:rPr>
      </w:pPr>
    </w:p>
    <w:p w14:paraId="2B5128DC" w14:textId="0469CC5F" w:rsidR="00576F7F" w:rsidRDefault="00604A36" w:rsidP="00604A3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9D2150D" wp14:editId="3B7E8AEF">
            <wp:extent cx="849855" cy="992285"/>
            <wp:effectExtent l="0" t="0" r="1270" b="0"/>
            <wp:docPr id="356826840" name="Picture 3" descr="A qr code with a black and green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26840" name="Picture 3" descr="A qr code with a black and green de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701" cy="100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3CE9" w14:textId="77777777" w:rsidR="00576F7F" w:rsidRDefault="00576F7F">
      <w:pPr>
        <w:rPr>
          <w:sz w:val="32"/>
          <w:szCs w:val="32"/>
        </w:rPr>
      </w:pPr>
    </w:p>
    <w:p w14:paraId="08C2B14E" w14:textId="1787AE3A" w:rsidR="00576F7F" w:rsidRPr="00576F7F" w:rsidRDefault="00576F7F" w:rsidP="00604A36">
      <w:pPr>
        <w:jc w:val="center"/>
        <w:rPr>
          <w:sz w:val="32"/>
          <w:szCs w:val="32"/>
        </w:rPr>
      </w:pPr>
    </w:p>
    <w:sectPr w:rsidR="00576F7F" w:rsidRPr="00576F7F" w:rsidSect="00C960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altName w:val="﷽﷽﷽﷽﷽﷽﷽﷽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F7F"/>
    <w:rsid w:val="000E523E"/>
    <w:rsid w:val="001C6FEA"/>
    <w:rsid w:val="002D07EB"/>
    <w:rsid w:val="003D56B9"/>
    <w:rsid w:val="003F5287"/>
    <w:rsid w:val="00572EC8"/>
    <w:rsid w:val="00576F7F"/>
    <w:rsid w:val="00604A36"/>
    <w:rsid w:val="00680A30"/>
    <w:rsid w:val="00703D60"/>
    <w:rsid w:val="00713589"/>
    <w:rsid w:val="008C4761"/>
    <w:rsid w:val="00917A07"/>
    <w:rsid w:val="00982227"/>
    <w:rsid w:val="00C82506"/>
    <w:rsid w:val="00C9604C"/>
    <w:rsid w:val="00D04BE2"/>
    <w:rsid w:val="00DB29CC"/>
    <w:rsid w:val="00DD37AE"/>
    <w:rsid w:val="00DF3388"/>
    <w:rsid w:val="00EE6322"/>
    <w:rsid w:val="00EF17AC"/>
    <w:rsid w:val="00FF3DBD"/>
    <w:rsid w:val="0D187B69"/>
    <w:rsid w:val="25E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40B658"/>
  <w14:defaultImageDpi w14:val="300"/>
  <w15:docId w15:val="{7E3CF3C4-9945-C043-9ECF-02A83C5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227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C82506"/>
  </w:style>
  <w:style w:type="character" w:customStyle="1" w:styleId="gmail-x193iq5w">
    <w:name w:val="gmail-x193iq5w"/>
    <w:basedOn w:val="DefaultParagraphFont"/>
    <w:rsid w:val="0071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Nesbitt</dc:creator>
  <cp:keywords/>
  <dc:description/>
  <cp:lastModifiedBy>Mairead Nesbitt</cp:lastModifiedBy>
  <cp:revision>19</cp:revision>
  <dcterms:created xsi:type="dcterms:W3CDTF">2017-10-27T16:13:00Z</dcterms:created>
  <dcterms:modified xsi:type="dcterms:W3CDTF">2023-07-19T16:56:00Z</dcterms:modified>
</cp:coreProperties>
</file>